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F98F" w14:textId="7106CA32" w:rsidR="00DC6AB9" w:rsidRPr="00392BFB" w:rsidRDefault="007B6B0C" w:rsidP="009D4AD6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5A41FA9A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9D4AD6">
        <w:rPr>
          <w:b/>
          <w:u w:val="single"/>
        </w:rPr>
        <w:t>1</w:t>
      </w:r>
      <w:r w:rsidR="00FC5AE8">
        <w:rPr>
          <w:b/>
          <w:u w:val="single"/>
        </w:rPr>
        <w:t>2</w:t>
      </w:r>
      <w:r w:rsidR="009D4AD6" w:rsidRPr="009D4AD6">
        <w:rPr>
          <w:b/>
          <w:u w:val="single"/>
          <w:vertAlign w:val="superscript"/>
        </w:rPr>
        <w:t>th</w:t>
      </w:r>
      <w:r w:rsidR="009D4AD6">
        <w:rPr>
          <w:b/>
          <w:u w:val="single"/>
        </w:rPr>
        <w:t xml:space="preserve"> </w:t>
      </w:r>
      <w:r w:rsidR="009D4DA4">
        <w:rPr>
          <w:b/>
          <w:u w:val="single"/>
        </w:rPr>
        <w:t>January</w:t>
      </w:r>
      <w:r>
        <w:rPr>
          <w:b/>
          <w:u w:val="single"/>
        </w:rPr>
        <w:t xml:space="preserve"> 202</w:t>
      </w:r>
      <w:r w:rsidR="009D4DA4">
        <w:rPr>
          <w:b/>
          <w:u w:val="single"/>
        </w:rPr>
        <w:t>3</w:t>
      </w:r>
      <w:r w:rsidR="00AA2924">
        <w:rPr>
          <w:b/>
          <w:u w:val="single"/>
        </w:rPr>
        <w:t xml:space="preserve"> Newton Memorial Hall 7.</w:t>
      </w:r>
      <w:r w:rsidR="009D4DA4">
        <w:rPr>
          <w:b/>
          <w:u w:val="single"/>
        </w:rPr>
        <w:t>15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278DE7A0" w14:textId="6CF27B53" w:rsidR="00606DD2" w:rsidRPr="009D4AD6" w:rsidRDefault="00392BFB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and review of costs</w:t>
      </w:r>
    </w:p>
    <w:p w14:paraId="2D721B16" w14:textId="5E398158" w:rsidR="009D4AD6" w:rsidRPr="009D4AD6" w:rsidRDefault="009D4AD6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and Allocation of new Keys</w:t>
      </w:r>
    </w:p>
    <w:p w14:paraId="3FD4B21B" w14:textId="77777777" w:rsidR="009D4AD6" w:rsidRPr="009D4AD6" w:rsidRDefault="009D4AD6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Update of application from “Green Shoots” and energy saving improvements</w:t>
      </w:r>
    </w:p>
    <w:p w14:paraId="27520378" w14:textId="15E16951" w:rsidR="009D4AD6" w:rsidRPr="009D4DA4" w:rsidRDefault="009D4AD6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Replacement of the Notice Board </w:t>
      </w:r>
    </w:p>
    <w:p w14:paraId="0392184E" w14:textId="16560BC1" w:rsidR="009D4DA4" w:rsidRPr="009D4AD6" w:rsidRDefault="009D4DA4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Update of water leak at side entrance</w:t>
      </w:r>
    </w:p>
    <w:p w14:paraId="64504048" w14:textId="20297B2B" w:rsidR="008008BA" w:rsidRPr="009D4DA4" w:rsidRDefault="009D4AD6" w:rsidP="009D4DA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Installation of handrail</w:t>
      </w:r>
    </w:p>
    <w:p w14:paraId="2A9899C7" w14:textId="7266D5E4" w:rsidR="00F50ED4" w:rsidRPr="009D4DA4" w:rsidRDefault="00ED7609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6E2891A6" w14:textId="41791F18" w:rsidR="009D4DA4" w:rsidRPr="009D4DA4" w:rsidRDefault="009D4DA4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Update of Deeds for Management of Hall</w:t>
      </w:r>
    </w:p>
    <w:p w14:paraId="5EAAA453" w14:textId="69950B5A" w:rsidR="009D4DA4" w:rsidRPr="00A50FED" w:rsidRDefault="009D4DA4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of new chairs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92BFB"/>
    <w:rsid w:val="00606DD2"/>
    <w:rsid w:val="00631877"/>
    <w:rsid w:val="006D31AE"/>
    <w:rsid w:val="007B6B0C"/>
    <w:rsid w:val="008008BA"/>
    <w:rsid w:val="009D4AD6"/>
    <w:rsid w:val="009D4DA4"/>
    <w:rsid w:val="009D58CD"/>
    <w:rsid w:val="00A50FED"/>
    <w:rsid w:val="00AA2924"/>
    <w:rsid w:val="00BA58F7"/>
    <w:rsid w:val="00DA4662"/>
    <w:rsid w:val="00DC6AB9"/>
    <w:rsid w:val="00E477A7"/>
    <w:rsid w:val="00ED7609"/>
    <w:rsid w:val="00F50ED4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Veronica Carter</cp:lastModifiedBy>
  <cp:revision>3</cp:revision>
  <cp:lastPrinted>2019-07-08T13:33:00Z</cp:lastPrinted>
  <dcterms:created xsi:type="dcterms:W3CDTF">2022-09-30T15:07:00Z</dcterms:created>
  <dcterms:modified xsi:type="dcterms:W3CDTF">2022-09-30T15:39:00Z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