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26"/>
      </w:tblGrid>
      <w:tr w:rsidR="004658F6" w:rsidRPr="004658F6" w:rsidTr="004658F6">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26"/>
            </w:tblGrid>
            <w:tr w:rsidR="004658F6" w:rsidRPr="004658F6">
              <w:trPr>
                <w:jc w:val="center"/>
              </w:trPr>
              <w:tc>
                <w:tcPr>
                  <w:tcW w:w="0" w:type="auto"/>
                  <w:tcBorders>
                    <w:top w:val="nil"/>
                    <w:bottom w:val="nil"/>
                  </w:tcBorders>
                  <w:shd w:val="clear" w:color="auto" w:fill="FCF9F9"/>
                  <w:tcMar>
                    <w:top w:w="540" w:type="dxa"/>
                    <w:left w:w="0" w:type="dxa"/>
                    <w:bottom w:w="6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4658F6" w:rsidRPr="004658F6">
                    <w:trPr>
                      <w:jc w:val="center"/>
                    </w:trPr>
                    <w:tc>
                      <w:tcPr>
                        <w:tcW w:w="0" w:type="auto"/>
                        <w:tcBorders>
                          <w:top w:val="nil"/>
                          <w:bottom w:val="nil"/>
                        </w:tcBorders>
                        <w:shd w:val="clear" w:color="auto" w:fill="auto"/>
                        <w:hideMark/>
                      </w:tcPr>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0" w:type="dxa"/>
                                      <w:left w:w="270" w:type="dxa"/>
                                      <w:bottom w:w="135" w:type="dxa"/>
                                      <w:right w:w="270" w:type="dxa"/>
                                    </w:tcMar>
                                    <w:hideMark/>
                                  </w:tcPr>
                                  <w:p w:rsidR="004658F6" w:rsidRPr="004658F6" w:rsidRDefault="004658F6" w:rsidP="004658F6">
                                    <w:pPr>
                                      <w:spacing w:after="0" w:line="360" w:lineRule="auto"/>
                                      <w:rPr>
                                        <w:rFonts w:ascii="Helvetica" w:eastAsia="Times New Roman" w:hAnsi="Helvetica" w:cs="Times New Roman"/>
                                        <w:color w:val="757575"/>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b/>
                                  <w:color w:val="FF0000"/>
                                  <w:sz w:val="24"/>
                                  <w:szCs w:val="24"/>
                                  <w:lang w:eastAsia="en-GB"/>
                                </w:rPr>
                              </w:pPr>
                              <w:r w:rsidRPr="004658F6">
                                <w:rPr>
                                  <w:rFonts w:ascii="Times New Roman" w:eastAsia="Times New Roman" w:hAnsi="Times New Roman" w:cs="Times New Roman"/>
                                  <w:b/>
                                  <w:color w:val="FF0000"/>
                                  <w:sz w:val="24"/>
                                  <w:szCs w:val="24"/>
                                  <w:lang w:eastAsia="en-GB"/>
                                </w:rPr>
                                <w:t>CORONAVIRUS</w:t>
                              </w:r>
                            </w:p>
                            <w:p w:rsidR="004658F6" w:rsidRPr="004658F6" w:rsidRDefault="004658F6" w:rsidP="004658F6">
                              <w:pPr>
                                <w:spacing w:after="0" w:line="240" w:lineRule="auto"/>
                                <w:jc w:val="center"/>
                                <w:rPr>
                                  <w:rFonts w:ascii="Times New Roman" w:eastAsia="Times New Roman" w:hAnsi="Times New Roman" w:cs="Times New Roman"/>
                                  <w:b/>
                                  <w:color w:val="FF0000"/>
                                  <w:sz w:val="24"/>
                                  <w:szCs w:val="24"/>
                                  <w:lang w:eastAsia="en-GB"/>
                                </w:rPr>
                              </w:pPr>
                            </w:p>
                            <w:p w:rsidR="004658F6" w:rsidRPr="004658F6" w:rsidRDefault="004658F6" w:rsidP="004658F6">
                              <w:pPr>
                                <w:spacing w:after="0" w:line="240" w:lineRule="auto"/>
                                <w:jc w:val="center"/>
                                <w:rPr>
                                  <w:rFonts w:ascii="Times New Roman" w:eastAsia="Times New Roman" w:hAnsi="Times New Roman" w:cs="Times New Roman"/>
                                  <w:b/>
                                  <w:color w:val="FF0000"/>
                                  <w:sz w:val="24"/>
                                  <w:szCs w:val="24"/>
                                  <w:lang w:eastAsia="en-GB"/>
                                </w:rPr>
                              </w:pPr>
                              <w:r w:rsidRPr="004658F6">
                                <w:rPr>
                                  <w:rFonts w:ascii="Times New Roman" w:eastAsia="Times New Roman" w:hAnsi="Times New Roman" w:cs="Times New Roman"/>
                                  <w:b/>
                                  <w:color w:val="FF0000"/>
                                  <w:sz w:val="24"/>
                                  <w:szCs w:val="24"/>
                                  <w:lang w:eastAsia="en-GB"/>
                                </w:rPr>
                                <w:t>A MESSAGE FROM RUGBY BOROUGH COUNCIL</w:t>
                              </w:r>
                            </w:p>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4658F6" w:rsidRPr="004658F6">
                                      <w:tc>
                                        <w:tcPr>
                                          <w:tcW w:w="0" w:type="auto"/>
                                          <w:shd w:val="clear" w:color="auto" w:fill="404040"/>
                                          <w:tcMar>
                                            <w:top w:w="270" w:type="dxa"/>
                                            <w:left w:w="270" w:type="dxa"/>
                                            <w:bottom w:w="270" w:type="dxa"/>
                                            <w:right w:w="270" w:type="dxa"/>
                                          </w:tcMar>
                                          <w:hideMark/>
                                        </w:tcPr>
                                        <w:p w:rsidR="004658F6" w:rsidRPr="004658F6" w:rsidRDefault="004658F6" w:rsidP="004658F6">
                                          <w:pPr>
                                            <w:spacing w:after="0" w:line="360" w:lineRule="auto"/>
                                            <w:jc w:val="center"/>
                                            <w:rPr>
                                              <w:rFonts w:ascii="Helvetica" w:eastAsia="Times New Roman" w:hAnsi="Helvetica" w:cs="Times New Roman"/>
                                              <w:color w:val="F2F2F2"/>
                                              <w:sz w:val="21"/>
                                              <w:szCs w:val="21"/>
                                              <w:lang w:eastAsia="en-GB"/>
                                            </w:rPr>
                                          </w:pPr>
                                          <w:r w:rsidRPr="004658F6">
                                            <w:rPr>
                                              <w:rFonts w:ascii="Helvetica" w:eastAsia="Times New Roman" w:hAnsi="Helvetica" w:cs="Times New Roman"/>
                                              <w:color w:val="F2F2F2"/>
                                              <w:sz w:val="30"/>
                                              <w:szCs w:val="30"/>
                                              <w:lang w:eastAsia="en-GB"/>
                                            </w:rPr>
                                            <w:t>Our priority is to make sure that our neighbourhoods get to the other side of this pandemic stronger, more resilient and more united.</w:t>
                                          </w:r>
                                          <w:r w:rsidRPr="004658F6">
                                            <w:rPr>
                                              <w:rFonts w:ascii="Helvetica" w:eastAsia="Times New Roman" w:hAnsi="Helvetica" w:cs="Times New Roman"/>
                                              <w:color w:val="F2F2F2"/>
                                              <w:sz w:val="21"/>
                                              <w:szCs w:val="21"/>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pX="-567"/>
                                <w:tblW w:w="5000" w:type="pct"/>
                                <w:tblCellMar>
                                  <w:left w:w="0" w:type="dxa"/>
                                  <w:right w:w="0" w:type="dxa"/>
                                </w:tblCellMar>
                                <w:tblLook w:val="04A0" w:firstRow="1" w:lastRow="0" w:firstColumn="1" w:lastColumn="0" w:noHBand="0" w:noVBand="1"/>
                              </w:tblPr>
                              <w:tblGrid>
                                <w:gridCol w:w="9026"/>
                              </w:tblGrid>
                              <w:tr w:rsidR="004658F6" w:rsidRPr="004658F6" w:rsidTr="004658F6">
                                <w:tc>
                                  <w:tcPr>
                                    <w:tcW w:w="0" w:type="auto"/>
                                    <w:tcMar>
                                      <w:top w:w="0" w:type="dxa"/>
                                      <w:left w:w="270" w:type="dxa"/>
                                      <w:bottom w:w="135" w:type="dxa"/>
                                      <w:right w:w="270" w:type="dxa"/>
                                    </w:tcMar>
                                    <w:hideMark/>
                                  </w:tcPr>
                                  <w:p w:rsidR="004658F6" w:rsidRDefault="004658F6" w:rsidP="004658F6">
                                    <w:pPr>
                                      <w:spacing w:after="0"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 xml:space="preserve">Thank you for responding to the current crisis within our </w:t>
                                    </w:r>
                                    <w:r>
                                      <w:rPr>
                                        <w:rFonts w:ascii="Helvetica" w:eastAsia="Times New Roman" w:hAnsi="Helvetica" w:cs="Times New Roman"/>
                                        <w:color w:val="757575"/>
                                        <w:sz w:val="24"/>
                                        <w:szCs w:val="24"/>
                                        <w:lang w:eastAsia="en-GB"/>
                                      </w:rPr>
                                      <w:t>neighbourhoods and communities.</w:t>
                                    </w:r>
                                  </w:p>
                                  <w:p w:rsidR="004658F6" w:rsidRPr="004658F6" w:rsidRDefault="004658F6" w:rsidP="004658F6">
                                    <w:pPr>
                                      <w:spacing w:after="0"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br/>
                                      <w:t>Rugby Borough Council is working with the health services, other local public services and the government to lead our community through these difficult times.</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 xml:space="preserve">But individual neighbourhoods need residents to work together to help each other - and we thank you for taking up this role through your community Facebook page or </w:t>
                                    </w:r>
                                    <w:proofErr w:type="spellStart"/>
                                    <w:r w:rsidRPr="004658F6">
                                      <w:rPr>
                                        <w:rFonts w:ascii="Helvetica" w:eastAsia="Times New Roman" w:hAnsi="Helvetica" w:cs="Times New Roman"/>
                                        <w:color w:val="757575"/>
                                        <w:sz w:val="24"/>
                                        <w:szCs w:val="24"/>
                                        <w:lang w:eastAsia="en-GB"/>
                                      </w:rPr>
                                      <w:t>Whatsapp</w:t>
                                    </w:r>
                                    <w:proofErr w:type="spellEnd"/>
                                    <w:r w:rsidRPr="004658F6">
                                      <w:rPr>
                                        <w:rFonts w:ascii="Helvetica" w:eastAsia="Times New Roman" w:hAnsi="Helvetica" w:cs="Times New Roman"/>
                                        <w:color w:val="757575"/>
                                        <w:sz w:val="24"/>
                                        <w:szCs w:val="24"/>
                                        <w:lang w:eastAsia="en-GB"/>
                                      </w:rPr>
                                      <w:t xml:space="preserve"> group, your community organisation or your parish council</w:t>
                                    </w:r>
                                    <w:bookmarkStart w:id="0" w:name="_GoBack"/>
                                    <w:bookmarkEnd w:id="0"/>
                                    <w:r w:rsidRPr="004658F6">
                                      <w:rPr>
                                        <w:rFonts w:ascii="Helvetica" w:eastAsia="Times New Roman" w:hAnsi="Helvetica" w:cs="Times New Roman"/>
                                        <w:color w:val="757575"/>
                                        <w:sz w:val="24"/>
                                        <w:szCs w:val="24"/>
                                        <w:lang w:eastAsia="en-GB"/>
                                      </w:rPr>
                                      <w:t>.</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You have already done more than others to look out for your neighbours. We know that it is asking a lot, but we are asking that you also pass on our messages and will send regular updates such as this one.</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 xml:space="preserve">Please also let us know of any particular problems that your community is facing. We are working on ways that you can do that. In the meantime, if you have any particular questions or concerns please reply to this email. We may not be able to respond immediately but we will see your message and act on it where we can.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4658F6" w:rsidRPr="004658F6">
                                      <w:tc>
                                        <w:tcPr>
                                          <w:tcW w:w="0" w:type="auto"/>
                                          <w:shd w:val="clear" w:color="auto" w:fill="404040"/>
                                          <w:tcMar>
                                            <w:top w:w="270" w:type="dxa"/>
                                            <w:left w:w="270" w:type="dxa"/>
                                            <w:bottom w:w="270" w:type="dxa"/>
                                            <w:right w:w="270" w:type="dxa"/>
                                          </w:tcMar>
                                          <w:hideMark/>
                                        </w:tcPr>
                                        <w:p w:rsidR="004658F6" w:rsidRPr="004658F6" w:rsidRDefault="004658F6" w:rsidP="004658F6">
                                          <w:pPr>
                                            <w:spacing w:after="0" w:line="360" w:lineRule="auto"/>
                                            <w:jc w:val="center"/>
                                            <w:rPr>
                                              <w:rFonts w:ascii="Helvetica" w:eastAsia="Times New Roman" w:hAnsi="Helvetica" w:cs="Times New Roman"/>
                                              <w:color w:val="F2F2F2"/>
                                              <w:sz w:val="21"/>
                                              <w:szCs w:val="21"/>
                                              <w:lang w:eastAsia="en-GB"/>
                                            </w:rPr>
                                          </w:pPr>
                                          <w:r w:rsidRPr="004658F6">
                                            <w:rPr>
                                              <w:rFonts w:ascii="Helvetica" w:eastAsia="Times New Roman" w:hAnsi="Helvetica" w:cs="Times New Roman"/>
                                              <w:color w:val="F2F2F2"/>
                                              <w:sz w:val="30"/>
                                              <w:szCs w:val="30"/>
                                              <w:lang w:eastAsia="en-GB"/>
                                            </w:rPr>
                                            <w:t>Supporting the most vulnerable</w:t>
                                          </w:r>
                                          <w:r w:rsidRPr="004658F6">
                                            <w:rPr>
                                              <w:rFonts w:ascii="Helvetica" w:eastAsia="Times New Roman" w:hAnsi="Helvetica" w:cs="Times New Roman"/>
                                              <w:color w:val="F2F2F2"/>
                                              <w:sz w:val="21"/>
                                              <w:szCs w:val="21"/>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0" w:type="dxa"/>
                                      <w:left w:w="270" w:type="dxa"/>
                                      <w:bottom w:w="135" w:type="dxa"/>
                                      <w:right w:w="270" w:type="dxa"/>
                                    </w:tcMar>
                                    <w:hideMark/>
                                  </w:tcPr>
                                  <w:p w:rsidR="004658F6" w:rsidRPr="004658F6" w:rsidRDefault="004658F6" w:rsidP="004658F6">
                                    <w:pPr>
                                      <w:spacing w:after="0"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lastRenderedPageBreak/>
                                      <w:t>While this virus outbreak has spread faster than expected, we have been planning for some time.</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We have made plans to make sure that we can continue to deliver essential services such as support for the homeless, benefit and housing applicants, and sheltered housing residents. Groups and organisation such as yours will be a part of those plans.</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 xml:space="preserve">We know that we will need to be flexible to meet people’s needs. We will publish updates to our website and send you details in future updates.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4658F6" w:rsidRPr="004658F6">
                                      <w:tc>
                                        <w:tcPr>
                                          <w:tcW w:w="0" w:type="auto"/>
                                          <w:shd w:val="clear" w:color="auto" w:fill="404040"/>
                                          <w:tcMar>
                                            <w:top w:w="270" w:type="dxa"/>
                                            <w:left w:w="270" w:type="dxa"/>
                                            <w:bottom w:w="270" w:type="dxa"/>
                                            <w:right w:w="270" w:type="dxa"/>
                                          </w:tcMar>
                                          <w:hideMark/>
                                        </w:tcPr>
                                        <w:p w:rsidR="004658F6" w:rsidRPr="004658F6" w:rsidRDefault="004658F6" w:rsidP="004658F6">
                                          <w:pPr>
                                            <w:spacing w:after="0" w:line="360" w:lineRule="auto"/>
                                            <w:jc w:val="center"/>
                                            <w:rPr>
                                              <w:rFonts w:ascii="Helvetica" w:eastAsia="Times New Roman" w:hAnsi="Helvetica" w:cs="Times New Roman"/>
                                              <w:color w:val="F2F2F2"/>
                                              <w:sz w:val="21"/>
                                              <w:szCs w:val="21"/>
                                              <w:lang w:eastAsia="en-GB"/>
                                            </w:rPr>
                                          </w:pPr>
                                          <w:r w:rsidRPr="004658F6">
                                            <w:rPr>
                                              <w:rFonts w:ascii="Helvetica" w:eastAsia="Times New Roman" w:hAnsi="Helvetica" w:cs="Times New Roman"/>
                                              <w:color w:val="F2F2F2"/>
                                              <w:sz w:val="30"/>
                                              <w:szCs w:val="30"/>
                                              <w:lang w:eastAsia="en-GB"/>
                                            </w:rPr>
                                            <w:t>Addressing community concerns</w:t>
                                          </w:r>
                                          <w:r w:rsidRPr="004658F6">
                                            <w:rPr>
                                              <w:rFonts w:ascii="Helvetica" w:eastAsia="Times New Roman" w:hAnsi="Helvetica" w:cs="Times New Roman"/>
                                              <w:color w:val="F2F2F2"/>
                                              <w:sz w:val="21"/>
                                              <w:szCs w:val="21"/>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0" w:type="dxa"/>
                                      <w:left w:w="270" w:type="dxa"/>
                                      <w:bottom w:w="135" w:type="dxa"/>
                                      <w:right w:w="270" w:type="dxa"/>
                                    </w:tcMar>
                                    <w:hideMark/>
                                  </w:tcPr>
                                  <w:p w:rsidR="004658F6" w:rsidRPr="004658F6" w:rsidRDefault="004658F6" w:rsidP="004658F6">
                                    <w:pPr>
                                      <w:spacing w:after="0"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During difficult times it is easy to become alarmed by rumours and by people who want to take advantage of others.</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We have already seen "fake news" about the coronavirus and about local services, and want you to know that we will provide accurate, truthful information that you can rely on.</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 xml:space="preserve">Where we spot rumours, we will address them. But it would help us keep neighbourhoods informed if you can let us know of any rumours that need to be addressed.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4658F6" w:rsidRPr="004658F6">
                                      <w:tc>
                                        <w:tcPr>
                                          <w:tcW w:w="0" w:type="auto"/>
                                          <w:shd w:val="clear" w:color="auto" w:fill="404040"/>
                                          <w:tcMar>
                                            <w:top w:w="270" w:type="dxa"/>
                                            <w:left w:w="270" w:type="dxa"/>
                                            <w:bottom w:w="270" w:type="dxa"/>
                                            <w:right w:w="270" w:type="dxa"/>
                                          </w:tcMar>
                                          <w:hideMark/>
                                        </w:tcPr>
                                        <w:p w:rsidR="004658F6" w:rsidRPr="004658F6" w:rsidRDefault="004658F6" w:rsidP="004658F6">
                                          <w:pPr>
                                            <w:spacing w:after="0" w:line="360" w:lineRule="auto"/>
                                            <w:jc w:val="center"/>
                                            <w:rPr>
                                              <w:rFonts w:ascii="Helvetica" w:eastAsia="Times New Roman" w:hAnsi="Helvetica" w:cs="Times New Roman"/>
                                              <w:color w:val="F2F2F2"/>
                                              <w:sz w:val="21"/>
                                              <w:szCs w:val="21"/>
                                              <w:lang w:eastAsia="en-GB"/>
                                            </w:rPr>
                                          </w:pPr>
                                          <w:r w:rsidRPr="004658F6">
                                            <w:rPr>
                                              <w:rFonts w:ascii="Helvetica" w:eastAsia="Times New Roman" w:hAnsi="Helvetica" w:cs="Times New Roman"/>
                                              <w:color w:val="F2F2F2"/>
                                              <w:sz w:val="30"/>
                                              <w:szCs w:val="30"/>
                                              <w:lang w:eastAsia="en-GB"/>
                                            </w:rPr>
                                            <w:t>Urgent help needed</w:t>
                                          </w:r>
                                          <w:r w:rsidRPr="004658F6">
                                            <w:rPr>
                                              <w:rFonts w:ascii="Helvetica" w:eastAsia="Times New Roman" w:hAnsi="Helvetica" w:cs="Times New Roman"/>
                                              <w:color w:val="F2F2F2"/>
                                              <w:sz w:val="21"/>
                                              <w:szCs w:val="21"/>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0" w:type="dxa"/>
                                      <w:left w:w="270" w:type="dxa"/>
                                      <w:bottom w:w="135" w:type="dxa"/>
                                      <w:right w:w="270" w:type="dxa"/>
                                    </w:tcMar>
                                    <w:hideMark/>
                                  </w:tcPr>
                                  <w:p w:rsidR="004658F6" w:rsidRPr="004658F6" w:rsidRDefault="004658F6" w:rsidP="004658F6">
                                    <w:pPr>
                                      <w:spacing w:after="0"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The Rugby food bank is facing two urgent issues and needs your help to continue.</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 xml:space="preserve">First, they have seen a big spike in demand for food parcels and a sharp drop in donations. Please could you ask your networks to consider making extra donations of food items when they next go </w:t>
                                    </w:r>
                                    <w:proofErr w:type="gramStart"/>
                                    <w:r w:rsidRPr="004658F6">
                                      <w:rPr>
                                        <w:rFonts w:ascii="Helvetica" w:eastAsia="Times New Roman" w:hAnsi="Helvetica" w:cs="Times New Roman"/>
                                        <w:color w:val="757575"/>
                                        <w:sz w:val="24"/>
                                        <w:szCs w:val="24"/>
                                        <w:lang w:eastAsia="en-GB"/>
                                      </w:rPr>
                                      <w:t>shopping.</w:t>
                                    </w:r>
                                    <w:proofErr w:type="gramEnd"/>
                                    <w:r w:rsidRPr="004658F6">
                                      <w:rPr>
                                        <w:rFonts w:ascii="Helvetica" w:eastAsia="Times New Roman" w:hAnsi="Helvetica" w:cs="Times New Roman"/>
                                        <w:color w:val="757575"/>
                                        <w:sz w:val="24"/>
                                        <w:szCs w:val="24"/>
                                        <w:lang w:eastAsia="en-GB"/>
                                      </w:rPr>
                                      <w:t xml:space="preserve"> Cash donations are never refused, but they urgently need food donations as soon as possible.</w:t>
                                    </w:r>
                                    <w:r w:rsidRPr="004658F6">
                                      <w:rPr>
                                        <w:rFonts w:ascii="Helvetica" w:eastAsia="Times New Roman" w:hAnsi="Helvetica" w:cs="Times New Roman"/>
                                        <w:color w:val="757575"/>
                                        <w:sz w:val="24"/>
                                        <w:szCs w:val="24"/>
                                        <w:lang w:eastAsia="en-GB"/>
                                      </w:rPr>
                                      <w:br/>
                                    </w:r>
                                    <w:r w:rsidRPr="004658F6">
                                      <w:rPr>
                                        <w:rFonts w:ascii="Helvetica" w:eastAsia="Times New Roman" w:hAnsi="Helvetica" w:cs="Times New Roman"/>
                                        <w:color w:val="757575"/>
                                        <w:sz w:val="24"/>
                                        <w:szCs w:val="24"/>
                                        <w:lang w:eastAsia="en-GB"/>
                                      </w:rPr>
                                      <w:br/>
                                      <w:t xml:space="preserve">Second, having moved to a new warehouse in the town centre they need urgent help to move food stocks and help in the distribution centre. Please ask your networks if anyone would consider helping. Volunteers must be under 70 and not in any of the vulnerable categories. If they are willing and available, they can send their name, a contact phone number and their age bracket to </w:t>
                                    </w:r>
                                    <w:hyperlink r:id="rId7" w:tgtFrame="_blank" w:history="1">
                                      <w:r w:rsidRPr="004658F6">
                                        <w:rPr>
                                          <w:rFonts w:ascii="Helvetica" w:eastAsia="Times New Roman" w:hAnsi="Helvetica" w:cs="Times New Roman"/>
                                          <w:color w:val="007C89"/>
                                          <w:sz w:val="24"/>
                                          <w:szCs w:val="24"/>
                                          <w:u w:val="single"/>
                                          <w:lang w:eastAsia="en-GB"/>
                                        </w:rPr>
                                        <w:t>info@rugbyfoodbank.org.uk</w:t>
                                      </w:r>
                                    </w:hyperlink>
                                    <w:r w:rsidRPr="004658F6">
                                      <w:rPr>
                                        <w:rFonts w:ascii="Helvetica" w:eastAsia="Times New Roman" w:hAnsi="Helvetica" w:cs="Times New Roman"/>
                                        <w:color w:val="757575"/>
                                        <w:sz w:val="24"/>
                                        <w:szCs w:val="24"/>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4658F6" w:rsidRPr="004658F6">
                                      <w:tc>
                                        <w:tcPr>
                                          <w:tcW w:w="0" w:type="auto"/>
                                          <w:shd w:val="clear" w:color="auto" w:fill="404040"/>
                                          <w:tcMar>
                                            <w:top w:w="270" w:type="dxa"/>
                                            <w:left w:w="270" w:type="dxa"/>
                                            <w:bottom w:w="270" w:type="dxa"/>
                                            <w:right w:w="270" w:type="dxa"/>
                                          </w:tcMar>
                                          <w:hideMark/>
                                        </w:tcPr>
                                        <w:p w:rsidR="004658F6" w:rsidRPr="004658F6" w:rsidRDefault="004658F6" w:rsidP="004658F6">
                                          <w:pPr>
                                            <w:spacing w:after="0" w:line="360" w:lineRule="auto"/>
                                            <w:jc w:val="center"/>
                                            <w:rPr>
                                              <w:rFonts w:ascii="Helvetica" w:eastAsia="Times New Roman" w:hAnsi="Helvetica" w:cs="Times New Roman"/>
                                              <w:color w:val="F2F2F2"/>
                                              <w:sz w:val="21"/>
                                              <w:szCs w:val="21"/>
                                              <w:lang w:eastAsia="en-GB"/>
                                            </w:rPr>
                                          </w:pPr>
                                          <w:r w:rsidRPr="004658F6">
                                            <w:rPr>
                                              <w:rFonts w:ascii="Helvetica" w:eastAsia="Times New Roman" w:hAnsi="Helvetica" w:cs="Times New Roman"/>
                                              <w:color w:val="F2F2F2"/>
                                              <w:sz w:val="30"/>
                                              <w:szCs w:val="30"/>
                                              <w:lang w:eastAsia="en-GB"/>
                                            </w:rPr>
                                            <w:t>Council services</w:t>
                                          </w:r>
                                          <w:r w:rsidRPr="004658F6">
                                            <w:rPr>
                                              <w:rFonts w:ascii="Helvetica" w:eastAsia="Times New Roman" w:hAnsi="Helvetica" w:cs="Times New Roman"/>
                                              <w:color w:val="F2F2F2"/>
                                              <w:sz w:val="21"/>
                                              <w:szCs w:val="21"/>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0" w:type="dxa"/>
                                      <w:left w:w="270" w:type="dxa"/>
                                      <w:bottom w:w="135" w:type="dxa"/>
                                      <w:right w:w="270" w:type="dxa"/>
                                    </w:tcMar>
                                    <w:hideMark/>
                                  </w:tcPr>
                                  <w:p w:rsidR="004658F6" w:rsidRPr="004658F6" w:rsidRDefault="004658F6" w:rsidP="004658F6">
                                    <w:pPr>
                                      <w:spacing w:after="0"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As at 4pm on Friday 20 March, Rugby Borough Council has made the following changes to council services in response to the virus outbreak:</w:t>
                                    </w:r>
                                    <w:r w:rsidRPr="004658F6">
                                      <w:rPr>
                                        <w:rFonts w:ascii="Helvetica" w:eastAsia="Times New Roman" w:hAnsi="Helvetica" w:cs="Times New Roman"/>
                                        <w:color w:val="757575"/>
                                        <w:sz w:val="24"/>
                                        <w:szCs w:val="24"/>
                                        <w:lang w:eastAsia="en-GB"/>
                                      </w:rPr>
                                      <w:br/>
                                      <w:t xml:space="preserve">  </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Town Hall reception has now closed to general enquiries and can only help residents in need of urgent support. Please use the main council website to check whether we can </w:t>
                                    </w:r>
                                    <w:hyperlink r:id="rId8" w:history="1">
                                      <w:r w:rsidRPr="004658F6">
                                        <w:rPr>
                                          <w:rFonts w:ascii="Helvetica" w:eastAsia="Times New Roman" w:hAnsi="Helvetica" w:cs="Times New Roman"/>
                                          <w:color w:val="007C89"/>
                                          <w:sz w:val="24"/>
                                          <w:szCs w:val="24"/>
                                          <w:u w:val="single"/>
                                          <w:lang w:eastAsia="en-GB"/>
                                        </w:rPr>
                                        <w:t>help with your enquiry online</w:t>
                                      </w:r>
                                    </w:hyperlink>
                                    <w:r w:rsidRPr="004658F6">
                                      <w:rPr>
                                        <w:rFonts w:ascii="Helvetica" w:eastAsia="Times New Roman" w:hAnsi="Helvetica" w:cs="Times New Roman"/>
                                        <w:color w:val="757575"/>
                                        <w:sz w:val="24"/>
                                        <w:szCs w:val="24"/>
                                        <w:lang w:eastAsia="en-GB"/>
                                      </w:rPr>
                                      <w:t>.</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 xml:space="preserve">Attendance at funerals held at </w:t>
                                    </w:r>
                                    <w:proofErr w:type="spellStart"/>
                                    <w:r w:rsidRPr="004658F6">
                                      <w:rPr>
                                        <w:rFonts w:ascii="Helvetica" w:eastAsia="Times New Roman" w:hAnsi="Helvetica" w:cs="Times New Roman"/>
                                        <w:color w:val="757575"/>
                                        <w:sz w:val="24"/>
                                        <w:szCs w:val="24"/>
                                        <w:lang w:eastAsia="en-GB"/>
                                      </w:rPr>
                                      <w:t>Rainsbrook</w:t>
                                    </w:r>
                                    <w:proofErr w:type="spellEnd"/>
                                    <w:r w:rsidRPr="004658F6">
                                      <w:rPr>
                                        <w:rFonts w:ascii="Helvetica" w:eastAsia="Times New Roman" w:hAnsi="Helvetica" w:cs="Times New Roman"/>
                                        <w:color w:val="757575"/>
                                        <w:sz w:val="24"/>
                                        <w:szCs w:val="24"/>
                                        <w:lang w:eastAsia="en-GB"/>
                                      </w:rPr>
                                      <w:t xml:space="preserve"> Crematorium and council-run cemeteries are restricted to immediate family.</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The BENN Hall will be closed until the end of May, except for blood donor sessions if requested by the NHS.</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The World Rugby Hall of Fame, the visitor centre and Rugby Art Gallery and Museum will be closed until the end of May.</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 xml:space="preserve">All town centre events due to take place in April and May have been postponed, including the planned VE day commemoration due to take place at Whitehall Rec on 8 May and the </w:t>
                                    </w:r>
                                    <w:proofErr w:type="spellStart"/>
                                    <w:r w:rsidRPr="004658F6">
                                      <w:rPr>
                                        <w:rFonts w:ascii="Helvetica" w:eastAsia="Times New Roman" w:hAnsi="Helvetica" w:cs="Times New Roman"/>
                                        <w:color w:val="757575"/>
                                        <w:sz w:val="24"/>
                                        <w:szCs w:val="24"/>
                                        <w:lang w:eastAsia="en-GB"/>
                                      </w:rPr>
                                      <w:t>Bikefest</w:t>
                                    </w:r>
                                    <w:proofErr w:type="spellEnd"/>
                                    <w:r w:rsidRPr="004658F6">
                                      <w:rPr>
                                        <w:rFonts w:ascii="Helvetica" w:eastAsia="Times New Roman" w:hAnsi="Helvetica" w:cs="Times New Roman"/>
                                        <w:color w:val="757575"/>
                                        <w:sz w:val="24"/>
                                        <w:szCs w:val="24"/>
                                        <w:lang w:eastAsia="en-GB"/>
                                      </w:rPr>
                                      <w:t>. The Festival of Culture and Food and Drink festival have also been postponed.</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All council-run youth groups have been suspended until the end of May.</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Duty officer drop-in sessions for development control (planning permission) and building control have been suspended. Advice is available via telephone or email.</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The Handyman service has been suspended to provide additional support to the housing maintenance service and protect vulnerable residents.</w:t>
                                    </w:r>
                                  </w:p>
                                  <w:p w:rsidR="004658F6" w:rsidRPr="004658F6" w:rsidRDefault="004658F6" w:rsidP="004658F6">
                                    <w:pPr>
                                      <w:numPr>
                                        <w:ilvl w:val="0"/>
                                        <w:numId w:val="1"/>
                                      </w:numPr>
                                      <w:spacing w:before="100" w:beforeAutospacing="1" w:after="100" w:afterAutospacing="1"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All sports pitch bookings and events in council parks, including Parkrun, have been cancelled until the end of May.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4658F6" w:rsidRPr="004658F6">
                                      <w:tc>
                                        <w:tcPr>
                                          <w:tcW w:w="0" w:type="auto"/>
                                          <w:shd w:val="clear" w:color="auto" w:fill="404040"/>
                                          <w:tcMar>
                                            <w:top w:w="270" w:type="dxa"/>
                                            <w:left w:w="270" w:type="dxa"/>
                                            <w:bottom w:w="270" w:type="dxa"/>
                                            <w:right w:w="270" w:type="dxa"/>
                                          </w:tcMar>
                                          <w:hideMark/>
                                        </w:tcPr>
                                        <w:p w:rsidR="004658F6" w:rsidRPr="004658F6" w:rsidRDefault="004658F6" w:rsidP="004658F6">
                                          <w:pPr>
                                            <w:spacing w:after="0" w:line="360" w:lineRule="auto"/>
                                            <w:jc w:val="center"/>
                                            <w:rPr>
                                              <w:rFonts w:ascii="Helvetica" w:eastAsia="Times New Roman" w:hAnsi="Helvetica" w:cs="Times New Roman"/>
                                              <w:color w:val="F2F2F2"/>
                                              <w:sz w:val="21"/>
                                              <w:szCs w:val="21"/>
                                              <w:lang w:eastAsia="en-GB"/>
                                            </w:rPr>
                                          </w:pPr>
                                          <w:r w:rsidRPr="004658F6">
                                            <w:rPr>
                                              <w:rFonts w:ascii="Helvetica" w:eastAsia="Times New Roman" w:hAnsi="Helvetica" w:cs="Times New Roman"/>
                                              <w:color w:val="F2F2F2"/>
                                              <w:sz w:val="30"/>
                                              <w:szCs w:val="30"/>
                                              <w:lang w:eastAsia="en-GB"/>
                                            </w:rPr>
                                            <w:t>Sources of information</w:t>
                                          </w:r>
                                          <w:r w:rsidRPr="004658F6">
                                            <w:rPr>
                                              <w:rFonts w:ascii="Helvetica" w:eastAsia="Times New Roman" w:hAnsi="Helvetica" w:cs="Times New Roman"/>
                                              <w:color w:val="F2F2F2"/>
                                              <w:sz w:val="21"/>
                                              <w:szCs w:val="21"/>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0" w:type="dxa"/>
                                      <w:left w:w="270" w:type="dxa"/>
                                      <w:bottom w:w="135" w:type="dxa"/>
                                      <w:right w:w="270" w:type="dxa"/>
                                    </w:tcMar>
                                    <w:hideMark/>
                                  </w:tcPr>
                                  <w:p w:rsidR="004658F6" w:rsidRPr="004658F6" w:rsidRDefault="004658F6" w:rsidP="004658F6">
                                    <w:pPr>
                                      <w:spacing w:after="0" w:line="360" w:lineRule="auto"/>
                                      <w:rPr>
                                        <w:rFonts w:ascii="Helvetica" w:eastAsia="Times New Roman" w:hAnsi="Helvetica" w:cs="Times New Roman"/>
                                        <w:color w:val="757575"/>
                                        <w:sz w:val="24"/>
                                        <w:szCs w:val="24"/>
                                        <w:lang w:eastAsia="en-GB"/>
                                      </w:rPr>
                                    </w:pPr>
                                    <w:r w:rsidRPr="004658F6">
                                      <w:rPr>
                                        <w:rFonts w:ascii="Helvetica" w:eastAsia="Times New Roman" w:hAnsi="Helvetica" w:cs="Times New Roman"/>
                                        <w:color w:val="757575"/>
                                        <w:sz w:val="24"/>
                                        <w:szCs w:val="24"/>
                                        <w:lang w:eastAsia="en-GB"/>
                                      </w:rPr>
                                      <w:t xml:space="preserve">There is lots of information about the coronavirus and its impacts on communities. The best way to stay up to date is to receive these emails, to </w:t>
                                    </w:r>
                                    <w:hyperlink r:id="rId9" w:tgtFrame="_blank" w:history="1">
                                      <w:r w:rsidRPr="004658F6">
                                        <w:rPr>
                                          <w:rFonts w:ascii="Helvetica" w:eastAsia="Times New Roman" w:hAnsi="Helvetica" w:cs="Times New Roman"/>
                                          <w:color w:val="007C89"/>
                                          <w:sz w:val="24"/>
                                          <w:szCs w:val="24"/>
                                          <w:u w:val="single"/>
                                          <w:lang w:eastAsia="en-GB"/>
                                        </w:rPr>
                                        <w:t>follow Rugby Borough Council on Facebook</w:t>
                                      </w:r>
                                    </w:hyperlink>
                                    <w:r w:rsidRPr="004658F6">
                                      <w:rPr>
                                        <w:rFonts w:ascii="Helvetica" w:eastAsia="Times New Roman" w:hAnsi="Helvetica" w:cs="Times New Roman"/>
                                        <w:color w:val="757575"/>
                                        <w:sz w:val="24"/>
                                        <w:szCs w:val="24"/>
                                        <w:lang w:eastAsia="en-GB"/>
                                      </w:rPr>
                                      <w:t xml:space="preserve">, and to check the </w:t>
                                    </w:r>
                                    <w:hyperlink r:id="rId10" w:tgtFrame="_blank" w:history="1">
                                      <w:r w:rsidRPr="004658F6">
                                        <w:rPr>
                                          <w:rFonts w:ascii="Helvetica" w:eastAsia="Times New Roman" w:hAnsi="Helvetica" w:cs="Times New Roman"/>
                                          <w:color w:val="007C89"/>
                                          <w:sz w:val="24"/>
                                          <w:szCs w:val="24"/>
                                          <w:u w:val="single"/>
                                          <w:lang w:eastAsia="en-GB"/>
                                        </w:rPr>
                                        <w:t>coronavirus section of the council website</w:t>
                                      </w:r>
                                    </w:hyperlink>
                                    <w:r w:rsidRPr="004658F6">
                                      <w:rPr>
                                        <w:rFonts w:ascii="Helvetica" w:eastAsia="Times New Roman" w:hAnsi="Helvetica" w:cs="Times New Roman"/>
                                        <w:color w:val="757575"/>
                                        <w:sz w:val="24"/>
                                        <w:szCs w:val="24"/>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0" w:type="dxa"/>
                                      <w:left w:w="270" w:type="dxa"/>
                                      <w:bottom w:w="135" w:type="dxa"/>
                                      <w:right w:w="270" w:type="dxa"/>
                                    </w:tcMar>
                                    <w:hideMark/>
                                  </w:tcPr>
                                  <w:p w:rsidR="004658F6" w:rsidRPr="004658F6" w:rsidRDefault="004658F6" w:rsidP="004658F6">
                                    <w:pPr>
                                      <w:spacing w:after="0" w:line="360" w:lineRule="auto"/>
                                      <w:jc w:val="center"/>
                                      <w:rPr>
                                        <w:rFonts w:ascii="Helvetica" w:eastAsia="Times New Roman" w:hAnsi="Helvetica" w:cs="Times New Roman"/>
                                        <w:color w:val="757575"/>
                                        <w:sz w:val="24"/>
                                        <w:szCs w:val="24"/>
                                        <w:lang w:eastAsia="en-GB"/>
                                      </w:rPr>
                                    </w:pPr>
                                    <w:hyperlink r:id="rId11" w:tgtFrame="_blank" w:history="1">
                                      <w:r w:rsidRPr="004658F6">
                                        <w:rPr>
                                          <w:rFonts w:ascii="Helvetica" w:eastAsia="Times New Roman" w:hAnsi="Helvetica" w:cs="Times New Roman"/>
                                          <w:color w:val="007C89"/>
                                          <w:sz w:val="24"/>
                                          <w:szCs w:val="24"/>
                                          <w:u w:val="single"/>
                                          <w:lang w:eastAsia="en-GB"/>
                                        </w:rPr>
                                        <w:t>View this email in your browser</w:t>
                                      </w:r>
                                    </w:hyperlink>
                                    <w:r w:rsidRPr="004658F6">
                                      <w:rPr>
                                        <w:rFonts w:ascii="Helvetica" w:eastAsia="Times New Roman" w:hAnsi="Helvetica" w:cs="Times New Roman"/>
                                        <w:color w:val="757575"/>
                                        <w:sz w:val="24"/>
                                        <w:szCs w:val="24"/>
                                        <w:lang w:eastAsia="en-GB"/>
                                      </w:rP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r w:rsidR="004658F6" w:rsidRPr="004658F6">
              <w:trPr>
                <w:jc w:val="center"/>
              </w:trPr>
              <w:tc>
                <w:tcPr>
                  <w:tcW w:w="0" w:type="auto"/>
                  <w:tcBorders>
                    <w:top w:val="nil"/>
                    <w:bottom w:val="nil"/>
                  </w:tcBorders>
                  <w:shd w:val="clear" w:color="auto" w:fill="222222"/>
                  <w:tcMar>
                    <w:top w:w="675" w:type="dxa"/>
                    <w:left w:w="0" w:type="dxa"/>
                    <w:bottom w:w="94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4658F6" w:rsidRPr="004658F6">
                    <w:trPr>
                      <w:jc w:val="center"/>
                    </w:trPr>
                    <w:tc>
                      <w:tcPr>
                        <w:tcW w:w="0" w:type="auto"/>
                        <w:tcBorders>
                          <w:top w:val="nil"/>
                          <w:bottom w:val="nil"/>
                        </w:tcBorders>
                        <w:shd w:val="clear" w:color="auto" w:fill="auto"/>
                        <w:hideMark/>
                      </w:tcPr>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56"/>
                              </w:tblGrid>
                              <w:tr w:rsidR="004658F6" w:rsidRPr="004658F6">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4658F6" w:rsidRPr="004658F6">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4658F6" w:rsidRPr="004658F6">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658F6" w:rsidRPr="004658F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58F6" w:rsidRPr="004658F6">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58F6" w:rsidRPr="004658F6">
                                                              <w:tc>
                                                                <w:tcPr>
                                                                  <w:tcW w:w="360" w:type="dxa"/>
                                                                  <w:vAlign w:val="center"/>
                                                                  <w:hideMark/>
                                                                </w:tcPr>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r w:rsidRPr="004658F6">
                                                                    <w:rPr>
                                                                      <w:rFonts w:ascii="Times New Roman" w:eastAsia="Times New Roman" w:hAnsi="Times New Roman" w:cs="Times New Roman"/>
                                                                      <w:noProof/>
                                                                      <w:color w:val="0000FF"/>
                                                                      <w:sz w:val="24"/>
                                                                      <w:szCs w:val="24"/>
                                                                      <w:lang w:eastAsia="en-GB"/>
                                                                    </w:rPr>
                                                                    <w:lastRenderedPageBreak/>
                                                                    <w:drawing>
                                                                      <wp:inline distT="0" distB="0" distL="0" distR="0" wp14:anchorId="1EDA5E84" wp14:editId="344FA40B">
                                                                        <wp:extent cx="228600" cy="228600"/>
                                                                        <wp:effectExtent l="0" t="0" r="0" b="0"/>
                                                                        <wp:docPr id="5" name="Picture 5" descr="Twitte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vanish/>
                                                    <w:sz w:val="24"/>
                                                    <w:szCs w:val="24"/>
                                                    <w:lang w:eastAsia="en-GB"/>
                                                  </w:rPr>
                                                </w:pPr>
                                              </w:p>
                                              <w:tbl>
                                                <w:tblPr>
                                                  <w:tblpPr w:vertAnchor="text"/>
                                                  <w:tblW w:w="0" w:type="auto"/>
                                                  <w:tblCellMar>
                                                    <w:left w:w="0" w:type="dxa"/>
                                                    <w:right w:w="0" w:type="dxa"/>
                                                  </w:tblCellMar>
                                                  <w:tblLook w:val="04A0" w:firstRow="1" w:lastRow="0" w:firstColumn="1" w:lastColumn="0" w:noHBand="0" w:noVBand="1"/>
                                                </w:tblPr>
                                                <w:tblGrid>
                                                  <w:gridCol w:w="795"/>
                                                </w:tblGrid>
                                                <w:tr w:rsidR="004658F6" w:rsidRPr="004658F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58F6" w:rsidRPr="004658F6">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58F6" w:rsidRPr="004658F6">
                                                              <w:tc>
                                                                <w:tcPr>
                                                                  <w:tcW w:w="360" w:type="dxa"/>
                                                                  <w:vAlign w:val="center"/>
                                                                  <w:hideMark/>
                                                                </w:tcPr>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r w:rsidRPr="004658F6">
                                                                    <w:rPr>
                                                                      <w:rFonts w:ascii="Times New Roman" w:eastAsia="Times New Roman" w:hAnsi="Times New Roman" w:cs="Times New Roman"/>
                                                                      <w:noProof/>
                                                                      <w:color w:val="0000FF"/>
                                                                      <w:sz w:val="24"/>
                                                                      <w:szCs w:val="24"/>
                                                                      <w:lang w:eastAsia="en-GB"/>
                                                                    </w:rPr>
                                                                    <w:drawing>
                                                                      <wp:inline distT="0" distB="0" distL="0" distR="0" wp14:anchorId="3A68ACD2" wp14:editId="081961A0">
                                                                        <wp:extent cx="228600" cy="228600"/>
                                                                        <wp:effectExtent l="0" t="0" r="0" b="0"/>
                                                                        <wp:docPr id="6" name="Picture 6" descr="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vanish/>
                                                    <w:sz w:val="24"/>
                                                    <w:szCs w:val="24"/>
                                                    <w:lang w:eastAsia="en-GB"/>
                                                  </w:rPr>
                                                </w:pPr>
                                              </w:p>
                                              <w:tbl>
                                                <w:tblPr>
                                                  <w:tblpPr w:vertAnchor="text"/>
                                                  <w:tblW w:w="0" w:type="auto"/>
                                                  <w:tblCellMar>
                                                    <w:left w:w="0" w:type="dxa"/>
                                                    <w:right w:w="0" w:type="dxa"/>
                                                  </w:tblCellMar>
                                                  <w:tblLook w:val="04A0" w:firstRow="1" w:lastRow="0" w:firstColumn="1" w:lastColumn="0" w:noHBand="0" w:noVBand="1"/>
                                                </w:tblPr>
                                                <w:tblGrid>
                                                  <w:gridCol w:w="645"/>
                                                </w:tblGrid>
                                                <w:tr w:rsidR="004658F6" w:rsidRPr="004658F6">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658F6" w:rsidRPr="004658F6">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58F6" w:rsidRPr="004658F6">
                                                              <w:tc>
                                                                <w:tcPr>
                                                                  <w:tcW w:w="360" w:type="dxa"/>
                                                                  <w:vAlign w:val="center"/>
                                                                  <w:hideMark/>
                                                                </w:tcPr>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r w:rsidRPr="004658F6">
                                                                    <w:rPr>
                                                                      <w:rFonts w:ascii="Times New Roman" w:eastAsia="Times New Roman" w:hAnsi="Times New Roman" w:cs="Times New Roman"/>
                                                                      <w:noProof/>
                                                                      <w:color w:val="0000FF"/>
                                                                      <w:sz w:val="24"/>
                                                                      <w:szCs w:val="24"/>
                                                                      <w:lang w:eastAsia="en-GB"/>
                                                                    </w:rPr>
                                                                    <w:drawing>
                                                                      <wp:inline distT="0" distB="0" distL="0" distR="0" wp14:anchorId="5CBAB6F9" wp14:editId="40BE613D">
                                                                        <wp:extent cx="228600" cy="228600"/>
                                                                        <wp:effectExtent l="0" t="0" r="0" b="0"/>
                                                                        <wp:docPr id="7" name="Picture 7" descr="Websit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86"/>
                              </w:tblGrid>
                              <w:tr w:rsidR="004658F6" w:rsidRPr="004658F6">
                                <w:tc>
                                  <w:tcPr>
                                    <w:tcW w:w="0" w:type="auto"/>
                                    <w:vAlign w:val="center"/>
                                    <w:hideMark/>
                                  </w:tcPr>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4658F6" w:rsidRPr="004658F6">
                                <w:tc>
                                  <w:tcPr>
                                    <w:tcW w:w="0" w:type="auto"/>
                                    <w:tcMar>
                                      <w:top w:w="0" w:type="dxa"/>
                                      <w:left w:w="270" w:type="dxa"/>
                                      <w:bottom w:w="135" w:type="dxa"/>
                                      <w:right w:w="270" w:type="dxa"/>
                                    </w:tcMar>
                                    <w:hideMark/>
                                  </w:tcPr>
                                  <w:p w:rsidR="004658F6" w:rsidRPr="004658F6" w:rsidRDefault="004658F6" w:rsidP="004658F6">
                                    <w:pPr>
                                      <w:spacing w:after="0" w:line="360" w:lineRule="auto"/>
                                      <w:jc w:val="center"/>
                                      <w:rPr>
                                        <w:rFonts w:ascii="Helvetica" w:eastAsia="Times New Roman" w:hAnsi="Helvetica" w:cs="Times New Roman"/>
                                        <w:color w:val="FFFFFF"/>
                                        <w:sz w:val="18"/>
                                        <w:szCs w:val="18"/>
                                        <w:lang w:eastAsia="en-GB"/>
                                      </w:rPr>
                                    </w:pPr>
                                    <w:r w:rsidRPr="004658F6">
                                      <w:rPr>
                                        <w:rFonts w:ascii="Helvetica" w:eastAsia="Times New Roman" w:hAnsi="Helvetica" w:cs="Times New Roman"/>
                                        <w:i/>
                                        <w:iCs/>
                                        <w:color w:val="FFFFFF"/>
                                        <w:sz w:val="18"/>
                                        <w:szCs w:val="18"/>
                                        <w:lang w:eastAsia="en-GB"/>
                                      </w:rPr>
                                      <w:t>Copyright © 2020 All rights reserved.</w:t>
                                    </w:r>
                                    <w:r w:rsidRPr="004658F6">
                                      <w:rPr>
                                        <w:rFonts w:ascii="Helvetica" w:eastAsia="Times New Roman" w:hAnsi="Helvetica" w:cs="Times New Roman"/>
                                        <w:color w:val="FFFFFF"/>
                                        <w:sz w:val="18"/>
                                        <w:szCs w:val="18"/>
                                        <w:lang w:eastAsia="en-GB"/>
                                      </w:rPr>
                                      <w:br/>
                                    </w:r>
                                    <w:r w:rsidRPr="004658F6">
                                      <w:rPr>
                                        <w:rFonts w:ascii="Helvetica" w:eastAsia="Times New Roman" w:hAnsi="Helvetica" w:cs="Times New Roman"/>
                                        <w:color w:val="FFFFFF"/>
                                        <w:sz w:val="18"/>
                                        <w:szCs w:val="18"/>
                                        <w:lang w:eastAsia="en-GB"/>
                                      </w:rPr>
                                      <w:br/>
                                      <w:t>You have received this email because you are part of the Rugby Borough Council community task force related to the Corona Virus emergency.  You have either signed up or are a borough councillor or parish council contact. </w:t>
                                    </w:r>
                                    <w:hyperlink r:id="rId18" w:tgtFrame="_blank" w:history="1">
                                      <w:r w:rsidRPr="004658F6">
                                        <w:rPr>
                                          <w:rFonts w:ascii="Helvetica" w:eastAsia="Times New Roman" w:hAnsi="Helvetica" w:cs="Times New Roman"/>
                                          <w:color w:val="FFFFFF"/>
                                          <w:sz w:val="18"/>
                                          <w:szCs w:val="18"/>
                                          <w:u w:val="single"/>
                                          <w:lang w:eastAsia="en-GB"/>
                                        </w:rPr>
                                        <w:t>No more service updates</w:t>
                                      </w:r>
                                    </w:hyperlink>
                                    <w:r w:rsidRPr="004658F6">
                                      <w:rPr>
                                        <w:rFonts w:ascii="Helvetica" w:eastAsia="Times New Roman" w:hAnsi="Helvetica" w:cs="Times New Roman"/>
                                        <w:color w:val="FFFFFF"/>
                                        <w:sz w:val="18"/>
                                        <w:szCs w:val="18"/>
                                        <w:lang w:eastAsia="en-GB"/>
                                      </w:rPr>
                                      <w:t>.</w:t>
                                    </w:r>
                                    <w:r w:rsidRPr="004658F6">
                                      <w:rPr>
                                        <w:rFonts w:ascii="Helvetica" w:eastAsia="Times New Roman" w:hAnsi="Helvetica" w:cs="Times New Roman"/>
                                        <w:color w:val="FFFFFF"/>
                                        <w:sz w:val="18"/>
                                        <w:szCs w:val="18"/>
                                        <w:lang w:eastAsia="en-GB"/>
                                      </w:rPr>
                                      <w:br/>
                                    </w:r>
                                    <w:r w:rsidRPr="004658F6">
                                      <w:rPr>
                                        <w:rFonts w:ascii="Helvetica" w:eastAsia="Times New Roman" w:hAnsi="Helvetica" w:cs="Times New Roman"/>
                                        <w:color w:val="FFFFFF"/>
                                        <w:sz w:val="18"/>
                                        <w:szCs w:val="18"/>
                                        <w:lang w:eastAsia="en-GB"/>
                                      </w:rPr>
                                      <w:br/>
                                    </w:r>
                                    <w:r w:rsidRPr="004658F6">
                                      <w:rPr>
                                        <w:rFonts w:ascii="Helvetica" w:eastAsia="Times New Roman" w:hAnsi="Helvetica" w:cs="Times New Roman"/>
                                        <w:color w:val="FFFFFF"/>
                                        <w:sz w:val="18"/>
                                        <w:szCs w:val="18"/>
                                        <w:lang w:eastAsia="en-GB"/>
                                      </w:rPr>
                                      <w:br/>
                                      <w:t xml:space="preserve">  </w:t>
                                    </w: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bl>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bl>
    <w:p w:rsidR="004658F6" w:rsidRPr="004658F6" w:rsidRDefault="004658F6" w:rsidP="004658F6">
      <w:pPr>
        <w:spacing w:after="240" w:line="240" w:lineRule="auto"/>
        <w:jc w:val="center"/>
        <w:rPr>
          <w:rFonts w:ascii="Times New Roman" w:eastAsia="Times New Roman" w:hAnsi="Times New Roman" w:cs="Times New Roman"/>
          <w:sz w:val="24"/>
          <w:szCs w:val="24"/>
          <w:lang w:eastAsia="en-GB"/>
        </w:rPr>
      </w:pPr>
      <w:r w:rsidRPr="004658F6">
        <w:rPr>
          <w:rFonts w:ascii="Times New Roman" w:eastAsia="Times New Roman" w:hAnsi="Times New Roman" w:cs="Times New Roman"/>
          <w:sz w:val="24"/>
          <w:szCs w:val="24"/>
          <w:lang w:eastAsia="en-GB"/>
        </w:rPr>
        <w:lastRenderedPageBreak/>
        <w:br/>
      </w:r>
      <w:r w:rsidRPr="004658F6">
        <w:rPr>
          <w:rFonts w:ascii="Times New Roman" w:eastAsia="Times New Roman" w:hAnsi="Times New Roman" w:cs="Times New Roman"/>
          <w:sz w:val="24"/>
          <w:szCs w:val="24"/>
          <w:lang w:eastAsia="en-GB"/>
        </w:rPr>
        <w:br/>
      </w:r>
      <w:r w:rsidRPr="004658F6">
        <w:rPr>
          <w:rFonts w:ascii="Times New Roman" w:eastAsia="Times New Roman" w:hAnsi="Times New Roman" w:cs="Times New Roman"/>
          <w:sz w:val="24"/>
          <w:szCs w:val="24"/>
          <w:lang w:eastAsia="en-GB"/>
        </w:rPr>
        <w:br/>
      </w:r>
      <w:r w:rsidRPr="004658F6">
        <w:rPr>
          <w:rFonts w:ascii="Times New Roman" w:eastAsia="Times New Roman" w:hAnsi="Times New Roman" w:cs="Times New Roman"/>
          <w:sz w:val="24"/>
          <w:szCs w:val="24"/>
          <w:lang w:eastAsia="en-GB"/>
        </w:rPr>
        <w:br/>
      </w:r>
    </w:p>
    <w:tbl>
      <w:tblPr>
        <w:tblW w:w="5000" w:type="pct"/>
        <w:jc w:val="center"/>
        <w:tblCellSpacing w:w="0" w:type="dxa"/>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9026"/>
      </w:tblGrid>
      <w:tr w:rsidR="004658F6" w:rsidRPr="004658F6" w:rsidTr="004658F6">
        <w:trPr>
          <w:tblCellSpacing w:w="0" w:type="dxa"/>
          <w:jc w:val="center"/>
        </w:trPr>
        <w:tc>
          <w:tcPr>
            <w:tcW w:w="0" w:type="auto"/>
            <w:shd w:val="clear" w:color="auto" w:fill="FFFFFF"/>
            <w:tcMar>
              <w:top w:w="300" w:type="dxa"/>
              <w:left w:w="0" w:type="dxa"/>
              <w:bottom w:w="30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337"/>
            </w:tblGrid>
            <w:tr w:rsidR="004658F6" w:rsidRPr="004658F6">
              <w:trPr>
                <w:tblCellSpacing w:w="0" w:type="dxa"/>
                <w:jc w:val="center"/>
              </w:trPr>
              <w:tc>
                <w:tcPr>
                  <w:tcW w:w="0" w:type="auto"/>
                  <w:tcMar>
                    <w:top w:w="0" w:type="dxa"/>
                    <w:left w:w="300" w:type="dxa"/>
                    <w:bottom w:w="75" w:type="dxa"/>
                    <w:right w:w="300" w:type="dxa"/>
                  </w:tcMar>
                  <w:hideMark/>
                </w:tcPr>
                <w:p w:rsidR="004658F6" w:rsidRPr="004658F6" w:rsidRDefault="004658F6" w:rsidP="004658F6">
                  <w:pPr>
                    <w:spacing w:after="240" w:line="360" w:lineRule="auto"/>
                    <w:jc w:val="center"/>
                    <w:rPr>
                      <w:rFonts w:ascii="Helvetica" w:eastAsia="Times New Roman" w:hAnsi="Helvetica" w:cs="Times New Roman"/>
                      <w:color w:val="606060"/>
                      <w:sz w:val="17"/>
                      <w:szCs w:val="17"/>
                      <w:lang w:eastAsia="en-GB"/>
                    </w:rPr>
                  </w:pPr>
                  <w:r w:rsidRPr="004658F6">
                    <w:rPr>
                      <w:rFonts w:ascii="Helvetica" w:eastAsia="Times New Roman" w:hAnsi="Helvetica" w:cs="Times New Roman"/>
                      <w:color w:val="606060"/>
                      <w:sz w:val="17"/>
                      <w:szCs w:val="17"/>
                      <w:lang w:eastAsia="en-GB"/>
                    </w:rPr>
                    <w:t xml:space="preserve">This email was sent to </w:t>
                  </w:r>
                  <w:hyperlink r:id="rId19" w:tgtFrame="_blank" w:history="1">
                    <w:r w:rsidRPr="004658F6">
                      <w:rPr>
                        <w:rFonts w:ascii="Helvetica" w:eastAsia="Times New Roman" w:hAnsi="Helvetica" w:cs="Times New Roman"/>
                        <w:color w:val="0000FF"/>
                        <w:sz w:val="17"/>
                        <w:szCs w:val="17"/>
                        <w:u w:val="single"/>
                        <w:lang w:eastAsia="en-GB"/>
                      </w:rPr>
                      <w:t>clerk@newtonparishcouncil.org.uk</w:t>
                    </w:r>
                  </w:hyperlink>
                  <w:r w:rsidRPr="004658F6">
                    <w:rPr>
                      <w:rFonts w:ascii="Helvetica" w:eastAsia="Times New Roman" w:hAnsi="Helvetica" w:cs="Times New Roman"/>
                      <w:color w:val="606060"/>
                      <w:sz w:val="17"/>
                      <w:szCs w:val="17"/>
                      <w:lang w:eastAsia="en-GB"/>
                    </w:rPr>
                    <w:t xml:space="preserve"> </w:t>
                  </w:r>
                  <w:r w:rsidRPr="004658F6">
                    <w:rPr>
                      <w:rFonts w:ascii="Helvetica" w:eastAsia="Times New Roman" w:hAnsi="Helvetica" w:cs="Times New Roman"/>
                      <w:color w:val="606060"/>
                      <w:sz w:val="17"/>
                      <w:szCs w:val="17"/>
                      <w:lang w:eastAsia="en-GB"/>
                    </w:rPr>
                    <w:br/>
                  </w:r>
                  <w:hyperlink r:id="rId20" w:tgtFrame="_blank" w:history="1">
                    <w:r w:rsidRPr="004658F6">
                      <w:rPr>
                        <w:rFonts w:ascii="Helvetica" w:eastAsia="Times New Roman" w:hAnsi="Helvetica" w:cs="Times New Roman"/>
                        <w:i/>
                        <w:iCs/>
                        <w:color w:val="0000FF"/>
                        <w:sz w:val="17"/>
                        <w:szCs w:val="17"/>
                        <w:u w:val="single"/>
                        <w:lang w:eastAsia="en-GB"/>
                      </w:rPr>
                      <w:t>why did I get this?</w:t>
                    </w:r>
                  </w:hyperlink>
                  <w:r w:rsidRPr="004658F6">
                    <w:rPr>
                      <w:rFonts w:ascii="Helvetica" w:eastAsia="Times New Roman" w:hAnsi="Helvetica" w:cs="Times New Roman"/>
                      <w:color w:val="606060"/>
                      <w:sz w:val="17"/>
                      <w:szCs w:val="17"/>
                      <w:lang w:eastAsia="en-GB"/>
                    </w:rPr>
                    <w:t>    </w:t>
                  </w:r>
                  <w:hyperlink r:id="rId21" w:history="1">
                    <w:r w:rsidRPr="004658F6">
                      <w:rPr>
                        <w:rFonts w:ascii="Helvetica" w:eastAsia="Times New Roman" w:hAnsi="Helvetica" w:cs="Times New Roman"/>
                        <w:color w:val="0000FF"/>
                        <w:sz w:val="17"/>
                        <w:szCs w:val="17"/>
                        <w:u w:val="single"/>
                        <w:lang w:eastAsia="en-GB"/>
                      </w:rPr>
                      <w:t>unsubscribe from this list</w:t>
                    </w:r>
                  </w:hyperlink>
                  <w:r w:rsidRPr="004658F6">
                    <w:rPr>
                      <w:rFonts w:ascii="Helvetica" w:eastAsia="Times New Roman" w:hAnsi="Helvetica" w:cs="Times New Roman"/>
                      <w:color w:val="606060"/>
                      <w:sz w:val="17"/>
                      <w:szCs w:val="17"/>
                      <w:lang w:eastAsia="en-GB"/>
                    </w:rPr>
                    <w:t>    </w:t>
                  </w:r>
                  <w:hyperlink r:id="rId22" w:history="1">
                    <w:r w:rsidRPr="004658F6">
                      <w:rPr>
                        <w:rFonts w:ascii="Helvetica" w:eastAsia="Times New Roman" w:hAnsi="Helvetica" w:cs="Times New Roman"/>
                        <w:color w:val="0000FF"/>
                        <w:sz w:val="17"/>
                        <w:szCs w:val="17"/>
                        <w:u w:val="single"/>
                        <w:lang w:eastAsia="en-GB"/>
                      </w:rPr>
                      <w:t>update subscription preferences</w:t>
                    </w:r>
                  </w:hyperlink>
                  <w:r w:rsidRPr="004658F6">
                    <w:rPr>
                      <w:rFonts w:ascii="Helvetica" w:eastAsia="Times New Roman" w:hAnsi="Helvetica" w:cs="Times New Roman"/>
                      <w:color w:val="606060"/>
                      <w:sz w:val="17"/>
                      <w:szCs w:val="17"/>
                      <w:lang w:eastAsia="en-GB"/>
                    </w:rPr>
                    <w:t xml:space="preserve"> </w:t>
                  </w:r>
                  <w:r w:rsidRPr="004658F6">
                    <w:rPr>
                      <w:rFonts w:ascii="Helvetica" w:eastAsia="Times New Roman" w:hAnsi="Helvetica" w:cs="Times New Roman"/>
                      <w:color w:val="606060"/>
                      <w:sz w:val="17"/>
                      <w:szCs w:val="17"/>
                      <w:lang w:eastAsia="en-GB"/>
                    </w:rPr>
                    <w:br/>
                    <w:t xml:space="preserve">Rugby Borough Council · Town Hall · Evreux Way · Rugby, Warwickshire CV21 2RR · United Kingdom </w:t>
                  </w:r>
                </w:p>
              </w:tc>
            </w:tr>
          </w:tbl>
          <w:p w:rsidR="004658F6" w:rsidRPr="004658F6" w:rsidRDefault="004658F6" w:rsidP="004658F6">
            <w:pPr>
              <w:spacing w:after="0" w:line="240" w:lineRule="auto"/>
              <w:jc w:val="center"/>
              <w:rPr>
                <w:rFonts w:ascii="Times New Roman" w:eastAsia="Times New Roman" w:hAnsi="Times New Roman" w:cs="Times New Roman"/>
                <w:sz w:val="24"/>
                <w:szCs w:val="24"/>
                <w:lang w:eastAsia="en-GB"/>
              </w:rPr>
            </w:pPr>
          </w:p>
        </w:tc>
      </w:tr>
    </w:tbl>
    <w:p w:rsidR="009C5791" w:rsidRDefault="004658F6">
      <w:r w:rsidRPr="004658F6">
        <w:rPr>
          <w:rFonts w:ascii="Times New Roman" w:eastAsia="Times New Roman" w:hAnsi="Times New Roman" w:cs="Times New Roman"/>
          <w:noProof/>
          <w:sz w:val="24"/>
          <w:szCs w:val="24"/>
          <w:lang w:eastAsia="en-GB"/>
        </w:rPr>
        <w:drawing>
          <wp:inline distT="0" distB="0" distL="0" distR="0" wp14:anchorId="020A61A0" wp14:editId="5FB8E770">
            <wp:extent cx="9525" cy="9525"/>
            <wp:effectExtent l="0" t="0" r="0" b="0"/>
            <wp:docPr id="8" name="Picture 8" descr="https://rugby.us7.list-manage.com/track/open.php?u=89a21ba079c58cb0ee0032cda&amp;id=65a6133a30&amp;e=fc801c7e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gby.us7.list-manage.com/track/open.php?u=89a21ba079c58cb0ee0032cda&amp;id=65a6133a30&amp;e=fc801c7ef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9C5791" w:rsidSect="004658F6">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8CC" w:rsidRDefault="001868CC" w:rsidP="004658F6">
      <w:pPr>
        <w:spacing w:after="0" w:line="240" w:lineRule="auto"/>
      </w:pPr>
      <w:r>
        <w:separator/>
      </w:r>
    </w:p>
  </w:endnote>
  <w:endnote w:type="continuationSeparator" w:id="0">
    <w:p w:rsidR="001868CC" w:rsidRDefault="001868CC" w:rsidP="0046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8CC" w:rsidRDefault="001868CC" w:rsidP="004658F6">
      <w:pPr>
        <w:spacing w:after="0" w:line="240" w:lineRule="auto"/>
      </w:pPr>
      <w:r>
        <w:separator/>
      </w:r>
    </w:p>
  </w:footnote>
  <w:footnote w:type="continuationSeparator" w:id="0">
    <w:p w:rsidR="001868CC" w:rsidRDefault="001868CC" w:rsidP="00465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A2977"/>
    <w:multiLevelType w:val="multilevel"/>
    <w:tmpl w:val="0B5E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sDel="0" w:formatting="0"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F6"/>
    <w:rsid w:val="001868CC"/>
    <w:rsid w:val="004658F6"/>
    <w:rsid w:val="009C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BC7F-0699-4685-B3DA-E767AFDE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8F6"/>
  </w:style>
  <w:style w:type="paragraph" w:styleId="Footer">
    <w:name w:val="footer"/>
    <w:basedOn w:val="Normal"/>
    <w:link w:val="FooterChar"/>
    <w:uiPriority w:val="99"/>
    <w:unhideWhenUsed/>
    <w:rsid w:val="00465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57954">
      <w:bodyDiv w:val="1"/>
      <w:marLeft w:val="0"/>
      <w:marRight w:val="0"/>
      <w:marTop w:val="0"/>
      <w:marBottom w:val="0"/>
      <w:divBdr>
        <w:top w:val="none" w:sz="0" w:space="0" w:color="auto"/>
        <w:left w:val="none" w:sz="0" w:space="0" w:color="auto"/>
        <w:bottom w:val="none" w:sz="0" w:space="0" w:color="auto"/>
        <w:right w:val="none" w:sz="0" w:space="0" w:color="auto"/>
      </w:divBdr>
    </w:div>
    <w:div w:id="9713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gby.us7.list-manage.com/track/click?u=89a21ba079c58cb0ee0032cda&amp;id=9507445c99&amp;e=fc801c7efc" TargetMode="External"/><Relationship Id="rId13" Type="http://schemas.openxmlformats.org/officeDocument/2006/relationships/image" Target="media/image1.png"/><Relationship Id="rId18" Type="http://schemas.openxmlformats.org/officeDocument/2006/relationships/hyperlink" Target="https://rugby.us7.list-manage.com/track/click?u=89a21ba079c58cb0ee0032cda&amp;id=4e0ab278a4&amp;e=fc801c7efc" TargetMode="External"/><Relationship Id="rId3" Type="http://schemas.openxmlformats.org/officeDocument/2006/relationships/settings" Target="settings.xml"/><Relationship Id="rId21" Type="http://schemas.openxmlformats.org/officeDocument/2006/relationships/hyperlink" Target="https://rugby.us7.list-manage.com/unsubscribe?u=89a21ba079c58cb0ee0032cda&amp;id=f9a7223879&amp;e=fc801c7efc&amp;c=65a6133a30" TargetMode="External"/><Relationship Id="rId7" Type="http://schemas.openxmlformats.org/officeDocument/2006/relationships/hyperlink" Target="mailto:info@rugbyfoodbank.org.uk?subject=Foodbank%20volunteers" TargetMode="External"/><Relationship Id="rId12" Type="http://schemas.openxmlformats.org/officeDocument/2006/relationships/hyperlink" Target="https://rugby.us7.list-manage.com/track/click?u=89a21ba079c58cb0ee0032cda&amp;id=031fba2a37&amp;e=fc801c7efc"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imap://clerk@newtonparishcouncil.org.uk@mail.newtonparishcouncil.org.uk:143/www.rugby.gov.uk" TargetMode="External"/><Relationship Id="rId20" Type="http://schemas.openxmlformats.org/officeDocument/2006/relationships/hyperlink" Target="https://rugby.us7.list-manage.com/about?u=89a21ba079c58cb0ee0032cda&amp;id=f9a7223879&amp;e=fc801c7efc&amp;c=65a6133a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chi.mp/7499e2759f36/thank-you-for-helping-us-beat-coronavirus-covid-19?e=fc801c7ef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4.gif"/><Relationship Id="rId10" Type="http://schemas.openxmlformats.org/officeDocument/2006/relationships/hyperlink" Target="https://rugby.us7.list-manage.com/track/click?u=89a21ba079c58cb0ee0032cda&amp;id=6b7bf5218a&amp;e=fc801c7efc" TargetMode="External"/><Relationship Id="rId19" Type="http://schemas.openxmlformats.org/officeDocument/2006/relationships/hyperlink" Target="mailto:clerk@newtonparishcouncil.org.uk" TargetMode="External"/><Relationship Id="rId4" Type="http://schemas.openxmlformats.org/officeDocument/2006/relationships/webSettings" Target="webSettings.xml"/><Relationship Id="rId9" Type="http://schemas.openxmlformats.org/officeDocument/2006/relationships/hyperlink" Target="https://rugby.us7.list-manage.com/track/click?u=89a21ba079c58cb0ee0032cda&amp;id=6603424ab2&amp;e=fc801c7efc" TargetMode="External"/><Relationship Id="rId14" Type="http://schemas.openxmlformats.org/officeDocument/2006/relationships/hyperlink" Target="https://rugby.us7.list-manage.com/track/click?u=89a21ba079c58cb0ee0032cda&amp;id=5ddd6f5537&amp;e=fc801c7efc" TargetMode="External"/><Relationship Id="rId22" Type="http://schemas.openxmlformats.org/officeDocument/2006/relationships/hyperlink" Target="https://rugby.us7.list-manage.com/profile?u=89a21ba079c58cb0ee0032cda&amp;id=f9a7223879&amp;e=fc801c7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2020-03-23T11:08:00Z</dcterms:created>
  <dcterms:modified xsi:type="dcterms:W3CDTF">2020-03-23T11:16:00Z</dcterms:modified>
</cp:coreProperties>
</file>